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06"/>
        <w:tblW w:w="10635" w:type="dxa"/>
        <w:tblLook w:val="04A0" w:firstRow="1" w:lastRow="0" w:firstColumn="1" w:lastColumn="0" w:noHBand="0" w:noVBand="1"/>
      </w:tblPr>
      <w:tblGrid>
        <w:gridCol w:w="5040"/>
        <w:gridCol w:w="5595"/>
      </w:tblGrid>
      <w:tr w:rsidRPr="00F81731" w:rsidR="004918B0" w:rsidTr="6F822F89" w14:paraId="66FE7346" w14:textId="77777777">
        <w:trPr>
          <w:trHeight w:val="36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81731" w:rsidR="004918B0" w:rsidP="5713C6BC" w:rsidRDefault="5713C6BC" w14:paraId="34492891" w14:textId="7C83B244">
            <w:pPr>
              <w:spacing w:after="0" w:line="240" w:lineRule="auto"/>
              <w:jc w:val="center"/>
              <w:rPr>
                <w:rFonts w:ascii="Georgia" w:hAnsi="Georgia" w:eastAsia="Georgia" w:cs="Georgia"/>
                <w:b w:val="1"/>
                <w:bCs w:val="1"/>
                <w:sz w:val="36"/>
                <w:szCs w:val="36"/>
              </w:rPr>
            </w:pPr>
            <w:r w:rsidRPr="3E964214" w:rsidR="5713C6BC">
              <w:rPr>
                <w:rFonts w:ascii="Georgia" w:hAnsi="Georgia" w:eastAsia="Georgia" w:cs="Georgia"/>
                <w:b w:val="1"/>
                <w:bCs w:val="1"/>
                <w:sz w:val="36"/>
                <w:szCs w:val="36"/>
              </w:rPr>
              <w:t>For Parents of Students in Middle School Grades 6-8</w:t>
            </w:r>
          </w:p>
          <w:p w:rsidRPr="00F81731" w:rsidR="004918B0" w:rsidP="5713C6BC" w:rsidRDefault="004918B0" w14:paraId="005C10D5" w14:textId="3E9DA738">
            <w:pPr>
              <w:spacing w:after="0" w:line="240" w:lineRule="auto"/>
              <w:jc w:val="center"/>
              <w:rPr>
                <w:rFonts w:ascii="Georgia" w:hAnsi="Georgia" w:eastAsia="Georgia" w:cs="Georgia"/>
                <w:b/>
                <w:bCs/>
                <w:sz w:val="36"/>
                <w:szCs w:val="36"/>
              </w:rPr>
            </w:pPr>
          </w:p>
        </w:tc>
      </w:tr>
      <w:tr w:rsidRPr="00F81731" w:rsidR="004918B0" w:rsidTr="6F822F89" w14:paraId="06FFE104" w14:textId="77777777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81731" w:rsidR="004918B0" w:rsidP="000738A3" w:rsidRDefault="004918B0" w14:paraId="4A99319A" w14:textId="77777777">
            <w:pPr>
              <w:spacing w:after="0" w:line="240" w:lineRule="auto"/>
              <w:rPr>
                <w:rFonts w:ascii="MrsEavesRoman" w:hAnsi="MrsEavesRoman" w:eastAsia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F81731" w:rsidR="004918B0" w:rsidP="000738A3" w:rsidRDefault="004918B0" w14:paraId="7210BBC1" w14:textId="77777777">
            <w:pPr>
              <w:spacing w:after="0" w:line="240" w:lineRule="auto"/>
              <w:rPr>
                <w:rFonts w:ascii="MrsEavesRoman" w:hAnsi="MrsEavesRoman" w:eastAsia="Times New Roman" w:cs="Times New Roman"/>
                <w:sz w:val="28"/>
                <w:szCs w:val="28"/>
              </w:rPr>
            </w:pPr>
          </w:p>
        </w:tc>
      </w:tr>
      <w:tr w:rsidRPr="00F81731" w:rsidR="004918B0" w:rsidTr="6F822F89" w14:paraId="5535057B" w14:textId="77777777">
        <w:trPr>
          <w:trHeight w:val="375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1731" w:rsidR="004918B0" w:rsidP="5713C6BC" w:rsidRDefault="5713C6BC" w14:paraId="2167FA59" w14:textId="77777777"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b/>
                <w:bCs/>
                <w:sz w:val="28"/>
                <w:szCs w:val="28"/>
              </w:rPr>
              <w:t>If you need…</w:t>
            </w:r>
          </w:p>
        </w:tc>
        <w:tc>
          <w:tcPr>
            <w:tcW w:w="5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81731" w:rsidR="004918B0" w:rsidP="5713C6BC" w:rsidRDefault="5713C6BC" w14:paraId="2CFBDC09" w14:textId="77777777"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b/>
                <w:bCs/>
                <w:sz w:val="28"/>
                <w:szCs w:val="28"/>
              </w:rPr>
              <w:t>then call 773-539-0066 and contact…</w:t>
            </w:r>
          </w:p>
        </w:tc>
      </w:tr>
      <w:tr w:rsidRPr="000738A3" w:rsidR="004918B0" w:rsidTr="6F822F89" w14:paraId="0CA591E1" w14:textId="77777777">
        <w:trPr>
          <w:trHeight w:val="53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6E203312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for general middle school information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64542F40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Mrs. Kathy Moore,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1251</w:t>
            </w:r>
          </w:p>
        </w:tc>
      </w:tr>
      <w:tr w:rsidRPr="000738A3" w:rsidR="004918B0" w:rsidTr="6F822F89" w14:paraId="36696D5C" w14:textId="77777777">
        <w:trPr>
          <w:trHeight w:val="53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46DA203B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to call in an absence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391359D1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Mrs. Kathy Moore,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1251</w:t>
            </w:r>
          </w:p>
        </w:tc>
      </w:tr>
      <w:tr w:rsidRPr="000738A3" w:rsidR="004918B0" w:rsidTr="6F822F89" w14:paraId="4E2CBAE9" w14:textId="77777777">
        <w:trPr>
          <w:trHeight w:val="53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05953260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to request homework due to absence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47BA3915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Mrs. Kathy Moore,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: 1251 </w:t>
            </w:r>
          </w:p>
        </w:tc>
      </w:tr>
      <w:tr w:rsidRPr="000738A3" w:rsidR="004918B0" w:rsidTr="6F822F89" w14:paraId="44957362" w14:textId="77777777">
        <w:trPr>
          <w:trHeight w:val="71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250B6625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to discuss academic guidance or social emotional concerns with school counselor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415A69B1" w14:textId="547DF77C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Ms. Caroline 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Blazkow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: 2</w:t>
            </w:r>
            <w:r w:rsidRPr="6FB2E9DC" w:rsidR="3AB94458">
              <w:rPr>
                <w:rFonts w:ascii="Georgia" w:hAnsi="Georgia" w:eastAsia="Georgia" w:cs="Georgia"/>
                <w:sz w:val="28"/>
                <w:szCs w:val="28"/>
              </w:rPr>
              <w:t>390</w:t>
            </w:r>
          </w:p>
        </w:tc>
      </w:tr>
      <w:tr w:rsidRPr="000738A3" w:rsidR="000738A3" w:rsidTr="6F822F89" w14:paraId="5C22B53F" w14:textId="77777777">
        <w:trPr>
          <w:trHeight w:val="71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0738A3" w:rsidP="5713C6BC" w:rsidRDefault="5713C6BC" w14:paraId="34784667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 xml:space="preserve">to inquire or report discipline concern after discussing with homeroom teacher in MIDDLE SCHOOL 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0738A3" w:rsidP="5713C6BC" w:rsidRDefault="5713C6BC" w14:paraId="0531A20E" w14:textId="5FA1CF4A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M</w:t>
            </w:r>
            <w:r w:rsidRPr="6FB2E9DC" w:rsidR="5D345694">
              <w:rPr>
                <w:rFonts w:ascii="Georgia" w:hAnsi="Georgia" w:eastAsia="Georgia" w:cs="Georgia"/>
                <w:sz w:val="28"/>
                <w:szCs w:val="28"/>
              </w:rPr>
              <w:t xml:space="preserve">s. Mary </w:t>
            </w:r>
            <w:r w:rsidRPr="6FB2E9DC" w:rsidR="5D345694">
              <w:rPr>
                <w:rFonts w:ascii="Georgia" w:hAnsi="Georgia" w:eastAsia="Georgia" w:cs="Georgia"/>
                <w:sz w:val="28"/>
                <w:szCs w:val="28"/>
              </w:rPr>
              <w:t>Deletioglu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: 125</w:t>
            </w:r>
            <w:r w:rsidRPr="6FB2E9DC" w:rsidR="16D3BCD0">
              <w:rPr>
                <w:rFonts w:ascii="Georgia" w:hAnsi="Georgia" w:eastAsia="Georgia" w:cs="Georgia"/>
                <w:sz w:val="28"/>
                <w:szCs w:val="28"/>
              </w:rPr>
              <w:t>3</w:t>
            </w:r>
          </w:p>
        </w:tc>
      </w:tr>
      <w:tr w:rsidRPr="000738A3" w:rsidR="000738A3" w:rsidTr="6F822F89" w14:paraId="44186428" w14:textId="77777777">
        <w:trPr>
          <w:trHeight w:val="71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0738A3" w:rsidP="5713C6BC" w:rsidRDefault="5713C6BC" w14:paraId="3A901AA3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to report a MIDDLE SCHOOL concern after discussing with homeroom teacher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0738A3" w:rsidP="5713C6BC" w:rsidRDefault="5713C6BC" w14:paraId="455AB682" w14:textId="08B2FA5C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M</w:t>
            </w:r>
            <w:r w:rsidRPr="6FB2E9DC" w:rsidR="4FFDDCA2">
              <w:rPr>
                <w:rFonts w:ascii="Georgia" w:hAnsi="Georgia" w:eastAsia="Georgia" w:cs="Georgia"/>
                <w:sz w:val="28"/>
                <w:szCs w:val="28"/>
              </w:rPr>
              <w:t xml:space="preserve">s. Mary </w:t>
            </w:r>
            <w:r w:rsidRPr="6FB2E9DC" w:rsidR="4FFDDCA2">
              <w:rPr>
                <w:rFonts w:ascii="Georgia" w:hAnsi="Georgia" w:eastAsia="Georgia" w:cs="Georgia"/>
                <w:sz w:val="28"/>
                <w:szCs w:val="28"/>
              </w:rPr>
              <w:t>Deletioglu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: 125</w:t>
            </w:r>
            <w:r w:rsidRPr="6FB2E9DC" w:rsidR="0B898872">
              <w:rPr>
                <w:rFonts w:ascii="Georgia" w:hAnsi="Georgia" w:eastAsia="Georgia" w:cs="Georgia"/>
                <w:sz w:val="28"/>
                <w:szCs w:val="28"/>
              </w:rPr>
              <w:t>3</w:t>
            </w:r>
          </w:p>
        </w:tc>
      </w:tr>
      <w:tr w:rsidRPr="000738A3" w:rsidR="004918B0" w:rsidTr="6F822F89" w14:paraId="573D6ABB" w14:textId="77777777">
        <w:trPr>
          <w:trHeight w:val="719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76C71E95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to check compliance with required volunteer paperwork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4FED21FB" w14:textId="3DE8381A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4912E3D5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Ms. Erin Johnson, </w:t>
            </w:r>
            <w:r w:rsidRPr="4912E3D5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4912E3D5" w:rsidR="5713C6BC">
              <w:rPr>
                <w:rFonts w:ascii="Georgia" w:hAnsi="Georgia" w:eastAsia="Georgia" w:cs="Georgia"/>
                <w:sz w:val="28"/>
                <w:szCs w:val="28"/>
              </w:rPr>
              <w:t xml:space="preserve">: </w:t>
            </w:r>
            <w:r w:rsidRPr="4912E3D5" w:rsidR="4C818369">
              <w:rPr>
                <w:rFonts w:ascii="Georgia" w:hAnsi="Georgia" w:eastAsia="Georgia" w:cs="Georgia"/>
                <w:sz w:val="28"/>
                <w:szCs w:val="28"/>
              </w:rPr>
              <w:t>5101</w:t>
            </w:r>
          </w:p>
        </w:tc>
      </w:tr>
      <w:tr w:rsidRPr="000738A3" w:rsidR="004918B0" w:rsidTr="6F822F89" w14:paraId="5D005693" w14:textId="77777777">
        <w:trPr>
          <w:trHeight w:val="701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6A346BE3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to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submit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 High School admissions applications 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781BC924" w14:textId="29C0D032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M</w:t>
            </w:r>
            <w:r w:rsidRPr="6FB2E9DC" w:rsidR="454F4882">
              <w:rPr>
                <w:rFonts w:ascii="Georgia" w:hAnsi="Georgia" w:eastAsia="Georgia" w:cs="Georgia"/>
                <w:sz w:val="28"/>
                <w:szCs w:val="28"/>
              </w:rPr>
              <w:t xml:space="preserve">s. Caroline </w:t>
            </w:r>
            <w:r w:rsidRPr="6FB2E9DC" w:rsidR="454F4882">
              <w:rPr>
                <w:rFonts w:ascii="Georgia" w:hAnsi="Georgia" w:eastAsia="Georgia" w:cs="Georgia"/>
                <w:sz w:val="28"/>
                <w:szCs w:val="28"/>
              </w:rPr>
              <w:t>Blazkow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: </w:t>
            </w:r>
            <w:r w:rsidRPr="6FB2E9DC" w:rsidR="22757886">
              <w:rPr>
                <w:rFonts w:ascii="Georgia" w:hAnsi="Georgia" w:eastAsia="Georgia" w:cs="Georgia"/>
                <w:sz w:val="28"/>
                <w:szCs w:val="28"/>
              </w:rPr>
              <w:t>2</w:t>
            </w:r>
            <w:r w:rsidRPr="6FB2E9DC" w:rsidR="43C7D73F">
              <w:rPr>
                <w:rFonts w:ascii="Georgia" w:hAnsi="Georgia" w:eastAsia="Georgia" w:cs="Georgia"/>
                <w:sz w:val="28"/>
                <w:szCs w:val="28"/>
              </w:rPr>
              <w:t>390</w:t>
            </w:r>
          </w:p>
        </w:tc>
      </w:tr>
      <w:tr w:rsidRPr="000738A3" w:rsidR="004918B0" w:rsidTr="6F822F89" w14:paraId="102929D5" w14:textId="77777777">
        <w:trPr>
          <w:trHeight w:val="564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71061FD7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to discuss broad policy or procedural issues after discussing with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appropriate administrator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13005E2A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Ms. Rachel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Gemo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1220</w:t>
            </w:r>
          </w:p>
        </w:tc>
      </w:tr>
      <w:tr w:rsidRPr="000738A3" w:rsidR="004918B0" w:rsidTr="6F822F89" w14:paraId="42E7210F" w14:textId="77777777">
        <w:trPr>
          <w:trHeight w:val="701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00B24317" w14:paraId="1636892D" w14:textId="35CC5105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00B24317">
              <w:rPr>
                <w:rFonts w:ascii="Georgia" w:hAnsi="Georgia" w:eastAsia="Georgia" w:cs="Georgia"/>
                <w:sz w:val="28"/>
                <w:szCs w:val="28"/>
              </w:rPr>
              <w:t xml:space="preserve">information </w:t>
            </w:r>
            <w:r w:rsidRPr="3A4DE1E6" w:rsidR="00B24317">
              <w:rPr>
                <w:rFonts w:ascii="Georgia" w:hAnsi="Georgia" w:eastAsia="Georgia" w:cs="Georgia"/>
                <w:sz w:val="28"/>
                <w:szCs w:val="28"/>
              </w:rPr>
              <w:t>regarding</w:t>
            </w:r>
            <w:r w:rsidRPr="3A4DE1E6" w:rsidR="00B24317">
              <w:rPr>
                <w:rFonts w:ascii="Georgia" w:hAnsi="Georgia" w:eastAsia="Georgia" w:cs="Georgia"/>
                <w:sz w:val="28"/>
                <w:szCs w:val="28"/>
              </w:rPr>
              <w:t xml:space="preserve"> sacramental prep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00B24317" w14:paraId="4539510C" w14:textId="05E86559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4912E3D5" w:rsidR="0A336DCF">
              <w:rPr>
                <w:rFonts w:ascii="Georgia" w:hAnsi="Georgia" w:eastAsia="Georgia" w:cs="Georgia"/>
                <w:sz w:val="28"/>
                <w:szCs w:val="28"/>
              </w:rPr>
              <w:t xml:space="preserve">Director of Catechesis, </w:t>
            </w:r>
            <w:r w:rsidRPr="4912E3D5" w:rsidR="06DDDE7B">
              <w:rPr>
                <w:rFonts w:ascii="Georgia" w:hAnsi="Georgia" w:eastAsia="Georgia" w:cs="Georgia"/>
                <w:sz w:val="28"/>
                <w:szCs w:val="28"/>
              </w:rPr>
              <w:t>773.509.3806</w:t>
            </w:r>
          </w:p>
        </w:tc>
      </w:tr>
      <w:tr w:rsidRPr="000738A3" w:rsidR="004918B0" w:rsidTr="6F822F89" w14:paraId="44DF691C" w14:textId="77777777">
        <w:trPr>
          <w:trHeight w:val="53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37EC2546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to inquire about student health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795ECCB0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Ms. Heather Perez,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2330</w:t>
            </w:r>
          </w:p>
        </w:tc>
      </w:tr>
      <w:tr w:rsidRPr="000738A3" w:rsidR="004918B0" w:rsidTr="6F822F89" w14:paraId="71C19EB0" w14:textId="77777777">
        <w:trPr>
          <w:trHeight w:val="53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54FBB50F" w14:textId="39C4262A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 xml:space="preserve">to add your child to extended care </w:t>
            </w:r>
          </w:p>
          <w:p w:rsidRPr="000738A3" w:rsidR="004918B0" w:rsidP="5713C6BC" w:rsidRDefault="5713C6BC" w14:paraId="49D023AC" w14:textId="79CF2818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(MS Grades 6-8)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50F568C8" w14:textId="14D1856F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Mrs. Kathy Moore, 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6FB2E9DC" w:rsidR="5713C6BC">
              <w:rPr>
                <w:rFonts w:ascii="Georgia" w:hAnsi="Georgia" w:eastAsia="Georgia" w:cs="Georgia"/>
                <w:sz w:val="28"/>
                <w:szCs w:val="28"/>
              </w:rPr>
              <w:t>: 1251</w:t>
            </w:r>
            <w:r w:rsidRPr="6FB2E9DC" w:rsidR="54F63922">
              <w:rPr>
                <w:rFonts w:ascii="Georgia" w:hAnsi="Georgia" w:eastAsia="Georgia" w:cs="Georgia"/>
                <w:sz w:val="28"/>
                <w:szCs w:val="28"/>
              </w:rPr>
              <w:t xml:space="preserve">/ </w:t>
            </w:r>
            <w:hyperlink r:id="R2aff4fff931a4876">
              <w:r w:rsidRPr="6FB2E9DC" w:rsidR="54F63922">
                <w:rPr>
                  <w:rStyle w:val="Hyperlink"/>
                  <w:rFonts w:ascii="Georgia" w:hAnsi="Georgia" w:eastAsia="Georgia" w:cs="Georgia"/>
                  <w:sz w:val="28"/>
                  <w:szCs w:val="28"/>
                </w:rPr>
                <w:t>kmoore@stbenedict.com</w:t>
              </w:r>
            </w:hyperlink>
            <w:r w:rsidRPr="6FB2E9DC" w:rsidR="54F63922">
              <w:rPr>
                <w:rFonts w:ascii="Georgia" w:hAnsi="Georgia" w:eastAsia="Georgia" w:cs="Georgia"/>
                <w:sz w:val="28"/>
                <w:szCs w:val="28"/>
              </w:rPr>
              <w:t xml:space="preserve"> AND </w:t>
            </w:r>
            <w:r w:rsidRPr="6FB2E9DC" w:rsidR="00BE2AEF">
              <w:rPr>
                <w:rFonts w:ascii="Georgia" w:hAnsi="Georgia" w:eastAsia="Georgia" w:cs="Georgia"/>
                <w:sz w:val="28"/>
                <w:szCs w:val="28"/>
              </w:rPr>
              <w:t>McKayla Walsh at mwalsh@stbenedict.com</w:t>
            </w:r>
          </w:p>
        </w:tc>
      </w:tr>
      <w:tr w:rsidRPr="000738A3" w:rsidR="004918B0" w:rsidTr="6F822F89" w14:paraId="530CC32D" w14:textId="77777777">
        <w:trPr>
          <w:trHeight w:val="449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2BF1C491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information about middle school athletics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750EC79D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Mr. Chris Deakins,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1102</w:t>
            </w:r>
          </w:p>
        </w:tc>
      </w:tr>
      <w:tr w:rsidRPr="000738A3" w:rsidR="004918B0" w:rsidTr="6F822F89" w14:paraId="6395D9D1" w14:textId="77777777">
        <w:trPr>
          <w:trHeight w:val="44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2BA879FA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5713C6BC">
              <w:rPr>
                <w:rFonts w:ascii="Georgia" w:hAnsi="Georgia" w:eastAsia="Georgia" w:cs="Georgia"/>
                <w:sz w:val="28"/>
                <w:szCs w:val="28"/>
              </w:rPr>
              <w:t>information about open houses or tours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795C437C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Ms. Janet Gallagher,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2353</w:t>
            </w:r>
          </w:p>
        </w:tc>
      </w:tr>
      <w:tr w:rsidRPr="000738A3" w:rsidR="004918B0" w:rsidTr="6F822F89" w14:paraId="645E30DC" w14:textId="77777777">
        <w:trPr>
          <w:trHeight w:val="530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06D204D1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information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regarding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 inclusion education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420F69E4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Ms. Kristi Enriquez,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1230</w:t>
            </w:r>
          </w:p>
        </w:tc>
      </w:tr>
      <w:tr w:rsidRPr="000738A3" w:rsidR="004918B0" w:rsidTr="6F822F89" w14:paraId="7520B767" w14:textId="77777777">
        <w:trPr>
          <w:trHeight w:val="701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0C854A62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information about fundraising, donations,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alumni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 or other advancement issues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0738A3" w:rsidR="004918B0" w:rsidP="5713C6BC" w:rsidRDefault="5713C6BC" w14:paraId="708338A3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Mr. Joe Accardi,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: 2355 </w:t>
            </w:r>
          </w:p>
        </w:tc>
      </w:tr>
      <w:tr w:rsidRPr="000738A3" w:rsidR="004918B0" w:rsidTr="6F822F89" w14:paraId="0C81F8A6" w14:textId="77777777">
        <w:trPr>
          <w:trHeight w:val="701"/>
        </w:trPr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0328E3BB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information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regarding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 tuition accounts</w:t>
            </w:r>
          </w:p>
        </w:tc>
        <w:tc>
          <w:tcPr>
            <w:tcW w:w="5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0738A3" w:rsidR="004918B0" w:rsidP="5713C6BC" w:rsidRDefault="5713C6BC" w14:paraId="52B53368" w14:textId="77777777">
            <w:pPr>
              <w:spacing w:after="0" w:line="240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 xml:space="preserve">Mr. Ben Mazzone, 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3A4DE1E6" w:rsidR="5713C6BC">
              <w:rPr>
                <w:rFonts w:ascii="Georgia" w:hAnsi="Georgia" w:eastAsia="Georgia" w:cs="Georgia"/>
                <w:sz w:val="28"/>
                <w:szCs w:val="28"/>
              </w:rPr>
              <w:t>: 2354</w:t>
            </w:r>
          </w:p>
        </w:tc>
      </w:tr>
    </w:tbl>
    <w:p w:rsidRPr="000738A3" w:rsidR="001A458E" w:rsidP="3A4DE1E6" w:rsidRDefault="001A458E" w14:paraId="65CDC8FF" w14:textId="77777777">
      <w:pPr>
        <w:rPr>
          <w:rFonts w:ascii="Georgia" w:hAnsi="Georgia" w:eastAsia="Georgia" w:cs="Georgia"/>
          <w:sz w:val="28"/>
          <w:szCs w:val="28"/>
        </w:rPr>
      </w:pPr>
    </w:p>
    <w:sectPr w:rsidRPr="000738A3" w:rsidR="001A458E" w:rsidSect="00610550">
      <w:headerReference w:type="even" r:id="rId6"/>
      <w:headerReference w:type="default" r:id="rId7"/>
      <w:footerReference w:type="default" r:id="rId8"/>
      <w:headerReference w:type="firs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F3" w:rsidP="00610550" w:rsidRDefault="007840F3" w14:paraId="151A6B30" w14:textId="77777777">
      <w:pPr>
        <w:spacing w:after="0" w:line="240" w:lineRule="auto"/>
      </w:pPr>
      <w:r>
        <w:separator/>
      </w:r>
    </w:p>
  </w:endnote>
  <w:endnote w:type="continuationSeparator" w:id="0">
    <w:p w:rsidR="007840F3" w:rsidP="00610550" w:rsidRDefault="007840F3" w14:paraId="50ECCC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rsEavesRoman">
    <w:altName w:val="Times New Roman"/>
    <w:charset w:val="00"/>
    <w:family w:val="auto"/>
    <w:pitch w:val="variable"/>
    <w:sig w:usb0="00000001" w:usb1="4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713C6BC" w:rsidTr="5713C6BC" w14:paraId="38600855" w14:textId="77777777">
      <w:tc>
        <w:tcPr>
          <w:tcW w:w="3408" w:type="dxa"/>
        </w:tcPr>
        <w:p w:rsidR="5713C6BC" w:rsidP="5713C6BC" w:rsidRDefault="5713C6BC" w14:paraId="179851C9" w14:textId="09363B4E">
          <w:pPr>
            <w:pStyle w:val="Header"/>
            <w:ind w:left="-115"/>
          </w:pPr>
        </w:p>
      </w:tc>
      <w:tc>
        <w:tcPr>
          <w:tcW w:w="3408" w:type="dxa"/>
        </w:tcPr>
        <w:p w:rsidR="5713C6BC" w:rsidP="5713C6BC" w:rsidRDefault="5713C6BC" w14:paraId="53919D93" w14:textId="465C4C0C">
          <w:pPr>
            <w:pStyle w:val="Header"/>
            <w:jc w:val="center"/>
          </w:pPr>
        </w:p>
      </w:tc>
      <w:tc>
        <w:tcPr>
          <w:tcW w:w="3408" w:type="dxa"/>
        </w:tcPr>
        <w:p w:rsidR="5713C6BC" w:rsidP="5713C6BC" w:rsidRDefault="5713C6BC" w14:paraId="2F93CA52" w14:textId="01D1DBB1">
          <w:pPr>
            <w:pStyle w:val="Header"/>
            <w:ind w:right="-115"/>
            <w:jc w:val="right"/>
          </w:pPr>
        </w:p>
      </w:tc>
    </w:tr>
  </w:tbl>
  <w:p w:rsidR="5713C6BC" w:rsidP="5713C6BC" w:rsidRDefault="5713C6BC" w14:paraId="429877F7" w14:textId="71DBA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F3" w:rsidP="00610550" w:rsidRDefault="007840F3" w14:paraId="6A2A8C25" w14:textId="77777777">
      <w:pPr>
        <w:spacing w:after="0" w:line="240" w:lineRule="auto"/>
      </w:pPr>
      <w:r>
        <w:separator/>
      </w:r>
    </w:p>
  </w:footnote>
  <w:footnote w:type="continuationSeparator" w:id="0">
    <w:p w:rsidR="007840F3" w:rsidP="00610550" w:rsidRDefault="007840F3" w14:paraId="6A5EF5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0" w:rsidRDefault="00610550" w14:paraId="6F1A47C1" w14:textId="08D73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0" w:rsidRDefault="00610550" w14:paraId="49100226" w14:textId="43EDB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0" w:rsidRDefault="00610550" w14:paraId="5C08D9B6" w14:textId="75423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31"/>
    <w:rsid w:val="00005545"/>
    <w:rsid w:val="00067D55"/>
    <w:rsid w:val="000738A3"/>
    <w:rsid w:val="001A458E"/>
    <w:rsid w:val="002360E2"/>
    <w:rsid w:val="00297547"/>
    <w:rsid w:val="002B0B72"/>
    <w:rsid w:val="002D6ACD"/>
    <w:rsid w:val="003860F3"/>
    <w:rsid w:val="003A10CE"/>
    <w:rsid w:val="003A6045"/>
    <w:rsid w:val="003C4BB6"/>
    <w:rsid w:val="0041730E"/>
    <w:rsid w:val="00422212"/>
    <w:rsid w:val="004621FA"/>
    <w:rsid w:val="004918B0"/>
    <w:rsid w:val="004F252D"/>
    <w:rsid w:val="005860DF"/>
    <w:rsid w:val="006026A6"/>
    <w:rsid w:val="0060699F"/>
    <w:rsid w:val="00610550"/>
    <w:rsid w:val="00661DB2"/>
    <w:rsid w:val="00681CAC"/>
    <w:rsid w:val="006B6EDE"/>
    <w:rsid w:val="007840F3"/>
    <w:rsid w:val="007B0F11"/>
    <w:rsid w:val="00814B16"/>
    <w:rsid w:val="0091537A"/>
    <w:rsid w:val="00975902"/>
    <w:rsid w:val="009C7552"/>
    <w:rsid w:val="00AA2C28"/>
    <w:rsid w:val="00AF6297"/>
    <w:rsid w:val="00B1462A"/>
    <w:rsid w:val="00B23461"/>
    <w:rsid w:val="00B24317"/>
    <w:rsid w:val="00BD219C"/>
    <w:rsid w:val="00BE2AEF"/>
    <w:rsid w:val="00C74683"/>
    <w:rsid w:val="00CB4293"/>
    <w:rsid w:val="00CB76AC"/>
    <w:rsid w:val="00CD1EE3"/>
    <w:rsid w:val="00D06FE2"/>
    <w:rsid w:val="00D53F72"/>
    <w:rsid w:val="00D9492E"/>
    <w:rsid w:val="00DD09A1"/>
    <w:rsid w:val="00E41CA5"/>
    <w:rsid w:val="00E83333"/>
    <w:rsid w:val="00F47883"/>
    <w:rsid w:val="00F81731"/>
    <w:rsid w:val="00FA3394"/>
    <w:rsid w:val="06DDDE7B"/>
    <w:rsid w:val="07AD2CEF"/>
    <w:rsid w:val="0A336DCF"/>
    <w:rsid w:val="0B898872"/>
    <w:rsid w:val="0EEEDB0C"/>
    <w:rsid w:val="1132AA6F"/>
    <w:rsid w:val="15A4A9B7"/>
    <w:rsid w:val="16D3BCD0"/>
    <w:rsid w:val="181BBB23"/>
    <w:rsid w:val="22757886"/>
    <w:rsid w:val="272DF67E"/>
    <w:rsid w:val="29DAAD43"/>
    <w:rsid w:val="2EECAA0D"/>
    <w:rsid w:val="33A13D81"/>
    <w:rsid w:val="3423E613"/>
    <w:rsid w:val="3A4DE1E6"/>
    <w:rsid w:val="3AB94458"/>
    <w:rsid w:val="3E964214"/>
    <w:rsid w:val="3FF90C70"/>
    <w:rsid w:val="43C7D73F"/>
    <w:rsid w:val="452DCCD0"/>
    <w:rsid w:val="454F4882"/>
    <w:rsid w:val="47A2F7C4"/>
    <w:rsid w:val="4912E3D5"/>
    <w:rsid w:val="4C818369"/>
    <w:rsid w:val="4FFDDCA2"/>
    <w:rsid w:val="54F63922"/>
    <w:rsid w:val="5713C6BC"/>
    <w:rsid w:val="5D345694"/>
    <w:rsid w:val="627AA698"/>
    <w:rsid w:val="69A1D316"/>
    <w:rsid w:val="6C009DD5"/>
    <w:rsid w:val="6F822F89"/>
    <w:rsid w:val="6FB2E9DC"/>
    <w:rsid w:val="727D424E"/>
    <w:rsid w:val="73F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FD0AE"/>
  <w15:docId w15:val="{FCFC1E79-BC38-4695-A26E-E849788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1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55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0550"/>
  </w:style>
  <w:style w:type="paragraph" w:styleId="Footer">
    <w:name w:val="footer"/>
    <w:basedOn w:val="Normal"/>
    <w:link w:val="FooterChar"/>
    <w:uiPriority w:val="99"/>
    <w:unhideWhenUsed/>
    <w:rsid w:val="0061055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055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hyperlink" Target="mailto:kmoore@stbenedict.com" TargetMode="External" Id="R2aff4fff931a48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Kate Schock-Williams</dc:creator>
  <lastModifiedBy>Kathy Moore</lastModifiedBy>
  <revision>10</revision>
  <lastPrinted>2017-07-24T13:38:00.0000000Z</lastPrinted>
  <dcterms:created xsi:type="dcterms:W3CDTF">2020-08-20T14:59:00.0000000Z</dcterms:created>
  <dcterms:modified xsi:type="dcterms:W3CDTF">2023-07-18T14:31:24.2029645Z</dcterms:modified>
</coreProperties>
</file>