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4139" w14:textId="77777777" w:rsidR="00D9067D" w:rsidRDefault="00D9067D" w:rsidP="00D9067D">
      <w:r>
        <w:t>DR. MATTHEW BERNARD TEOLIS D.O.</w:t>
      </w:r>
    </w:p>
    <w:p w14:paraId="57900631" w14:textId="77777777" w:rsidR="00D9067D" w:rsidRDefault="00D9067D" w:rsidP="00D9067D"/>
    <w:p w14:paraId="4B4A6183" w14:textId="78D8BCB9" w:rsidR="00D9067D" w:rsidRDefault="00D9067D" w:rsidP="00D9067D">
      <w:r>
        <w:t>Retired physician and former Interim CEO of Franciscan Healthcare Dyer/Hammond/Munster, Indiana, passed away Thursday, Aug</w:t>
      </w:r>
      <w:r w:rsidR="005D3485">
        <w:t>ust 23, 2018, in Tucson, Az</w:t>
      </w:r>
      <w:r>
        <w:t>. He was born in Chicago, Il, September 1, 1952. As he was growing up, he also resided in Mundelein, Vernon Hills, and Arlington Heights</w:t>
      </w:r>
      <w:r w:rsidR="00656755">
        <w:t xml:space="preserve">, before returning to Chicago. </w:t>
      </w:r>
      <w:r>
        <w:t>He graduated from St Benedict High School, Chicago, and received his BS in Biology with honors, from Loyola University in 1974. All the while, he continued his passion for music and developed his skills and avocation as</w:t>
      </w:r>
      <w:r w:rsidR="00656755">
        <w:t xml:space="preserve"> a musician/popular guitarist. </w:t>
      </w:r>
      <w:r>
        <w:t>Upon graduation from Loyola, he began his studies for his career in Osteopathic Medicine. He com</w:t>
      </w:r>
      <w:r w:rsidR="005D3485">
        <w:t>pleted post-doctoral work at Mt</w:t>
      </w:r>
      <w:r>
        <w:t xml:space="preserve"> Clemens General Hospita</w:t>
      </w:r>
      <w:r w:rsidR="005D3485">
        <w:t>l, Mt</w:t>
      </w:r>
      <w:r>
        <w:t xml:space="preserve"> Clemens, MI, and Chicago Osteopathic Medical Centers, Chicago, Il. His certifications included: The American Board of Family Physicians, American Society of Addiction Medicine, and a Diplomate, Ame</w:t>
      </w:r>
      <w:r w:rsidR="00656755">
        <w:t>rican Board of Addiction. At St</w:t>
      </w:r>
      <w:r>
        <w:t xml:space="preserve"> Margaret Me</w:t>
      </w:r>
      <w:bookmarkStart w:id="0" w:name="_GoBack"/>
      <w:bookmarkEnd w:id="0"/>
      <w:r>
        <w:t>rcy Healthcare Centers, he served as Medical Director of several areas, including Chemical Dependency, Utilization Management, Disease Management, Continuing Education, and McCauley Clinic. In addition to his own private practice of Family Medicine and Addiction Medicine, at the Chicago College of Osteopathic Medicine (CCOM), he was Director, Division of Osteopathic Manipulative Medicine and Adjunct Clinical Assistant Pro</w:t>
      </w:r>
      <w:r w:rsidR="00196F27">
        <w:t>fessor of Family Medicine. As a</w:t>
      </w:r>
      <w:r>
        <w:t xml:space="preserve"> hospital administrator, he served as Vice President of Medical Staff, at St Margaret Mercy Healthcare Centers (2001-2002), and Department of Family Medicine and Vice President of Medical Affairs for Franciscan Healthcare Dye</w:t>
      </w:r>
      <w:r w:rsidR="00656755">
        <w:t xml:space="preserve">r/Hammond/Munster (2010-2017). </w:t>
      </w:r>
      <w:r>
        <w:t>In June, 2016, he was specially appointed Interim President and Chief Executive Officer (CEO) for Franciscan Healthcare</w:t>
      </w:r>
      <w:r w:rsidR="00656755">
        <w:t xml:space="preserve"> Dyer/Hammond/Munster. </w:t>
      </w:r>
      <w:r w:rsidR="008E57F0">
        <w:t>Never one to rest on his retirement laurels, on January 18, 2018, he received his license to practice medicine</w:t>
      </w:r>
      <w:r w:rsidR="002050D5">
        <w:t xml:space="preserve"> and surgery as an Osteopathic Physician</w:t>
      </w:r>
      <w:r w:rsidR="00656755">
        <w:t xml:space="preserve"> in Arizona. </w:t>
      </w:r>
      <w:r w:rsidR="00563DEE">
        <w:t xml:space="preserve">“Doctor </w:t>
      </w:r>
      <w:r>
        <w:t xml:space="preserve">T,” </w:t>
      </w:r>
      <w:r w:rsidR="005D3485">
        <w:t>“</w:t>
      </w:r>
      <w:proofErr w:type="spellStart"/>
      <w:r w:rsidR="005D3485">
        <w:t>Dr</w:t>
      </w:r>
      <w:proofErr w:type="spellEnd"/>
      <w:r w:rsidR="00563DEE">
        <w:t xml:space="preserve"> Fingers,” or just plain “T,”</w:t>
      </w:r>
      <w:r w:rsidR="00100E02">
        <w:t xml:space="preserve"> </w:t>
      </w:r>
      <w:r>
        <w:t>as he came to be known among colleagues and patients, was noted for his dedication to and work in the areas of addiction and substance abuse. He was a compassionate and consummate physician, teacher, and administrator. He was passionate about music and guitar performance, having performed with numerous Rock &amp; Roll and Alternative Country ensembles over the y</w:t>
      </w:r>
      <w:r w:rsidR="00656755">
        <w:t xml:space="preserve">ears, often with his brothers. </w:t>
      </w:r>
      <w:proofErr w:type="spellStart"/>
      <w:r w:rsidR="00656755">
        <w:t>Dr</w:t>
      </w:r>
      <w:proofErr w:type="spellEnd"/>
      <w:r w:rsidR="00656755">
        <w:t xml:space="preserve"> </w:t>
      </w:r>
      <w:r>
        <w:t>Teolis was the che</w:t>
      </w:r>
      <w:r w:rsidR="005D3485">
        <w:t>rished son of Arlene M</w:t>
      </w:r>
      <w:r>
        <w:t xml:space="preserve"> Teoli</w:t>
      </w:r>
      <w:r w:rsidR="005D3485">
        <w:t>s and the late Deacon Matthew F</w:t>
      </w:r>
      <w:r>
        <w:t xml:space="preserve"> Teolis; beloved husband of Lynn (nee Glatz); dear brother of Michael (Cynthia), Jane </w:t>
      </w:r>
      <w:proofErr w:type="spellStart"/>
      <w:r>
        <w:t>Wojtkiewicz</w:t>
      </w:r>
      <w:proofErr w:type="spellEnd"/>
      <w:r>
        <w:t xml:space="preserve"> (Alan), James (Kristi), Lawrence, and Robert (</w:t>
      </w:r>
      <w:r w:rsidR="00616723">
        <w:t>Maria</w:t>
      </w:r>
      <w:r>
        <w:t xml:space="preserve">), and uncle to several nieces </w:t>
      </w:r>
      <w:r w:rsidR="00196F27">
        <w:t xml:space="preserve">and nephews and one grandniece; a special brother-in-law to Paula </w:t>
      </w:r>
      <w:proofErr w:type="spellStart"/>
      <w:r w:rsidR="00196F27">
        <w:t>Quagleisi</w:t>
      </w:r>
      <w:proofErr w:type="spellEnd"/>
      <w:r w:rsidR="00196F27">
        <w:t xml:space="preserve">, Tom Glatz, Mary Ann Glatz, Gail (Jay) </w:t>
      </w:r>
      <w:proofErr w:type="spellStart"/>
      <w:r w:rsidR="00196F27">
        <w:t>Corgiat</w:t>
      </w:r>
      <w:proofErr w:type="spellEnd"/>
      <w:r w:rsidR="00196F27">
        <w:t xml:space="preserve">, </w:t>
      </w:r>
      <w:r w:rsidR="008E5D6F">
        <w:t xml:space="preserve">and </w:t>
      </w:r>
      <w:r w:rsidR="00196F27">
        <w:t xml:space="preserve">John Glatz; step father to Jacquelyn (Nick) Anderson and Grandpa Matt to her children. He loved to laugh and always had a joke ready or wanted to hear a new one. </w:t>
      </w:r>
      <w:r>
        <w:t>He was treasured</w:t>
      </w:r>
      <w:r w:rsidR="0014621F">
        <w:t>,</w:t>
      </w:r>
      <w:r>
        <w:t xml:space="preserve"> and the strength and source of inspiration to many. Memorial services are pending. In lieu of flowers, please make all donations </w:t>
      </w:r>
      <w:r w:rsidR="00616723">
        <w:t>to: Franciscan Health Foundation-Behavioral Health,</w:t>
      </w:r>
      <w:r w:rsidR="005D3485">
        <w:t xml:space="preserve"> 2</w:t>
      </w:r>
      <w:r w:rsidR="009360C4">
        <w:t xml:space="preserve">050 N Main St, Crown Point, IN 46307, </w:t>
      </w:r>
      <w:r w:rsidR="005D3485">
        <w:t>in memory of Dr. Matthew B</w:t>
      </w:r>
      <w:r w:rsidR="00616723">
        <w:t xml:space="preserve"> Teolis.</w:t>
      </w:r>
    </w:p>
    <w:p w14:paraId="5C16D602" w14:textId="77777777" w:rsidR="00E633F1" w:rsidRDefault="00656755"/>
    <w:sectPr w:rsidR="00E633F1" w:rsidSect="0085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7D"/>
    <w:rsid w:val="00100E02"/>
    <w:rsid w:val="0014621F"/>
    <w:rsid w:val="00196F27"/>
    <w:rsid w:val="002050D5"/>
    <w:rsid w:val="004B64F6"/>
    <w:rsid w:val="00544E94"/>
    <w:rsid w:val="00563DEE"/>
    <w:rsid w:val="005D3485"/>
    <w:rsid w:val="00616723"/>
    <w:rsid w:val="00656755"/>
    <w:rsid w:val="0085366C"/>
    <w:rsid w:val="008E57F0"/>
    <w:rsid w:val="008E5D6F"/>
    <w:rsid w:val="009360C4"/>
    <w:rsid w:val="00987BCE"/>
    <w:rsid w:val="00D9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53388"/>
  <w14:defaultImageDpi w14:val="32767"/>
  <w15:chartTrackingRefBased/>
  <w15:docId w15:val="{CBD8978F-4EAD-A646-B578-22E67308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2018-08-27T21:37:00Z</dcterms:created>
  <dcterms:modified xsi:type="dcterms:W3CDTF">2018-09-07T15:03:00Z</dcterms:modified>
</cp:coreProperties>
</file>